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4C05" w14:textId="77777777" w:rsidR="008B4428" w:rsidRPr="009E4A98" w:rsidRDefault="00553704">
      <w:pPr>
        <w:rPr>
          <w:b/>
          <w:sz w:val="32"/>
          <w:szCs w:val="32"/>
          <w:u w:val="single"/>
        </w:rPr>
      </w:pPr>
      <w:r w:rsidRPr="009E4A98">
        <w:rPr>
          <w:b/>
          <w:sz w:val="32"/>
          <w:szCs w:val="32"/>
          <w:u w:val="single"/>
        </w:rPr>
        <w:t xml:space="preserve">Baylor </w:t>
      </w:r>
      <w:proofErr w:type="spellStart"/>
      <w:r w:rsidRPr="009E4A98">
        <w:rPr>
          <w:b/>
          <w:sz w:val="32"/>
          <w:szCs w:val="32"/>
          <w:u w:val="single"/>
        </w:rPr>
        <w:t>Hankamer</w:t>
      </w:r>
      <w:proofErr w:type="spellEnd"/>
      <w:r w:rsidRPr="009E4A98">
        <w:rPr>
          <w:b/>
          <w:sz w:val="32"/>
          <w:szCs w:val="32"/>
          <w:u w:val="single"/>
        </w:rPr>
        <w:t xml:space="preserve"> School of Business</w:t>
      </w:r>
    </w:p>
    <w:p w14:paraId="67EF5652" w14:textId="77777777" w:rsidR="009E4A98" w:rsidRPr="009E4A98" w:rsidRDefault="00553704">
      <w:pPr>
        <w:rPr>
          <w:b/>
          <w:sz w:val="32"/>
          <w:szCs w:val="32"/>
          <w:u w:val="single"/>
        </w:rPr>
      </w:pPr>
      <w:r w:rsidRPr="009E4A98">
        <w:rPr>
          <w:b/>
          <w:sz w:val="32"/>
          <w:szCs w:val="32"/>
          <w:u w:val="single"/>
        </w:rPr>
        <w:t>Technology Requirements</w:t>
      </w:r>
    </w:p>
    <w:p w14:paraId="63CF8764" w14:textId="77777777" w:rsidR="00553704" w:rsidRDefault="00553704"/>
    <w:p w14:paraId="2B89EDFB" w14:textId="40E39B45" w:rsidR="00553704" w:rsidRDefault="00553704" w:rsidP="00A21C36">
      <w:r>
        <w:t xml:space="preserve">A personal computer is not required for students </w:t>
      </w:r>
      <w:r w:rsidR="00A21C36">
        <w:t>in the Business School, however students</w:t>
      </w:r>
      <w:r>
        <w:t xml:space="preserve"> that desire to work on assignments and prepare for exams outside of the Business School’s computer lab and facility hours</w:t>
      </w:r>
      <w:r w:rsidR="00A21C36">
        <w:t xml:space="preserve"> should have access to a Windows-based computer.  Mac computers, specifically newer ones with the M</w:t>
      </w:r>
      <w:r w:rsidR="00BA1FB9">
        <w:t xml:space="preserve"> </w:t>
      </w:r>
      <w:r w:rsidR="00A21C36">
        <w:t xml:space="preserve">processor </w:t>
      </w:r>
      <w:r w:rsidR="00BA1FB9">
        <w:t xml:space="preserve">do not </w:t>
      </w:r>
      <w:r w:rsidR="00D93959">
        <w:t xml:space="preserve">currently </w:t>
      </w:r>
      <w:r w:rsidR="00BA1FB9">
        <w:t>perform at a level needed</w:t>
      </w:r>
      <w:r w:rsidR="00A21C36">
        <w:t xml:space="preserve"> to run Window</w:t>
      </w:r>
      <w:r w:rsidR="00CA7AA4">
        <w:t>s</w:t>
      </w:r>
      <w:r w:rsidR="00A21C36">
        <w:t xml:space="preserve">-based software used in Business School courses.  These particular Mac users will be required to utilize Windows desktops in public spaces and labs throughout the building, during normal operating hours, to complete assignments.  This </w:t>
      </w:r>
      <w:r w:rsidR="00D06F39">
        <w:t>also</w:t>
      </w:r>
      <w:r w:rsidR="00C7319C">
        <w:t xml:space="preserve"> </w:t>
      </w:r>
      <w:r w:rsidR="00A21C36">
        <w:t xml:space="preserve">includes </w:t>
      </w:r>
      <w:r w:rsidR="00D06F39">
        <w:t xml:space="preserve">students in </w:t>
      </w:r>
      <w:r w:rsidR="00A21C36">
        <w:t>BUS 1350.  No exceptions in these courses will be made because a student does not have access to a</w:t>
      </w:r>
      <w:r w:rsidR="00C7319C">
        <w:t xml:space="preserve"> personally-owned</w:t>
      </w:r>
      <w:r w:rsidR="00A21C36">
        <w:t xml:space="preserve"> Windows-based computer.</w:t>
      </w:r>
    </w:p>
    <w:p w14:paraId="657B8A2D" w14:textId="77777777" w:rsidR="00A21C36" w:rsidRDefault="00A21C36" w:rsidP="00A21C36"/>
    <w:p w14:paraId="4F70D1F0" w14:textId="77777777" w:rsidR="00A21C36" w:rsidRDefault="00A21C36" w:rsidP="00A21C36">
      <w:r>
        <w:t xml:space="preserve">Our recommended specifications for a </w:t>
      </w:r>
      <w:r w:rsidR="00D06F39">
        <w:t xml:space="preserve">personally-owned </w:t>
      </w:r>
      <w:r>
        <w:t>computer</w:t>
      </w:r>
      <w:r w:rsidR="00D06F39">
        <w:t xml:space="preserve"> in the HSB:</w:t>
      </w:r>
    </w:p>
    <w:p w14:paraId="3632CC1D" w14:textId="77777777" w:rsidR="00A21C36" w:rsidRDefault="00A21C36" w:rsidP="00A21C36"/>
    <w:tbl>
      <w:tblPr>
        <w:tblStyle w:val="TableGrid"/>
        <w:tblW w:w="0" w:type="auto"/>
        <w:tblLook w:val="04A0" w:firstRow="1" w:lastRow="0" w:firstColumn="1" w:lastColumn="0" w:noHBand="0" w:noVBand="1"/>
      </w:tblPr>
      <w:tblGrid>
        <w:gridCol w:w="4675"/>
        <w:gridCol w:w="4675"/>
      </w:tblGrid>
      <w:tr w:rsidR="00A21C36" w14:paraId="69704FDB" w14:textId="77777777" w:rsidTr="00A21C36">
        <w:tc>
          <w:tcPr>
            <w:tcW w:w="4675" w:type="dxa"/>
          </w:tcPr>
          <w:p w14:paraId="55CD4BE7" w14:textId="77777777" w:rsidR="00A21C36" w:rsidRDefault="00A21C36" w:rsidP="00A21C36">
            <w:r>
              <w:t>Processor</w:t>
            </w:r>
          </w:p>
        </w:tc>
        <w:tc>
          <w:tcPr>
            <w:tcW w:w="4675" w:type="dxa"/>
          </w:tcPr>
          <w:p w14:paraId="3FE5AED1" w14:textId="77777777" w:rsidR="00A21C36" w:rsidRDefault="005E1228" w:rsidP="00A21C36">
            <w:r>
              <w:t xml:space="preserve">Intel </w:t>
            </w:r>
            <w:r w:rsidR="00A21C36">
              <w:t>I5 or faster</w:t>
            </w:r>
          </w:p>
        </w:tc>
      </w:tr>
      <w:tr w:rsidR="00A21C36" w14:paraId="620D63F7" w14:textId="77777777" w:rsidTr="00A21C36">
        <w:tc>
          <w:tcPr>
            <w:tcW w:w="4675" w:type="dxa"/>
          </w:tcPr>
          <w:p w14:paraId="14B46CC9" w14:textId="77777777" w:rsidR="00A21C36" w:rsidRDefault="00A21C36" w:rsidP="00A21C36">
            <w:r>
              <w:t>Operating System</w:t>
            </w:r>
          </w:p>
        </w:tc>
        <w:tc>
          <w:tcPr>
            <w:tcW w:w="4675" w:type="dxa"/>
          </w:tcPr>
          <w:p w14:paraId="68BE27E5" w14:textId="2E374D13" w:rsidR="00A21C36" w:rsidRDefault="00A21C36" w:rsidP="00A21C36">
            <w:r>
              <w:t>Windows 10</w:t>
            </w:r>
            <w:r w:rsidR="00BA1FB9">
              <w:t xml:space="preserve"> or Windows 11</w:t>
            </w:r>
          </w:p>
        </w:tc>
      </w:tr>
      <w:tr w:rsidR="00A21C36" w14:paraId="59B06F78" w14:textId="77777777" w:rsidTr="00A21C36">
        <w:tc>
          <w:tcPr>
            <w:tcW w:w="4675" w:type="dxa"/>
          </w:tcPr>
          <w:p w14:paraId="36C0EA86" w14:textId="77777777" w:rsidR="00A21C36" w:rsidRDefault="00A21C36" w:rsidP="00A21C36">
            <w:r>
              <w:t>RAM</w:t>
            </w:r>
          </w:p>
        </w:tc>
        <w:tc>
          <w:tcPr>
            <w:tcW w:w="4675" w:type="dxa"/>
          </w:tcPr>
          <w:p w14:paraId="21F1F0D2" w14:textId="62F25AFA" w:rsidR="00A21C36" w:rsidRDefault="00BC1211" w:rsidP="00A21C36">
            <w:r>
              <w:t>16GB</w:t>
            </w:r>
            <w:r w:rsidR="001E6424">
              <w:t xml:space="preserve"> or more</w:t>
            </w:r>
          </w:p>
        </w:tc>
      </w:tr>
      <w:tr w:rsidR="00A21C36" w14:paraId="14428BC2" w14:textId="77777777" w:rsidTr="00A21C36">
        <w:tc>
          <w:tcPr>
            <w:tcW w:w="4675" w:type="dxa"/>
          </w:tcPr>
          <w:p w14:paraId="60B13DDC" w14:textId="77777777" w:rsidR="00A21C36" w:rsidRDefault="00A21C36" w:rsidP="00A21C36">
            <w:r>
              <w:t>Hard Drive</w:t>
            </w:r>
          </w:p>
        </w:tc>
        <w:tc>
          <w:tcPr>
            <w:tcW w:w="4675" w:type="dxa"/>
          </w:tcPr>
          <w:p w14:paraId="0A9F1703" w14:textId="77777777" w:rsidR="00A21C36" w:rsidRDefault="00A21C36" w:rsidP="00A21C36">
            <w:r>
              <w:t xml:space="preserve">256GB SSD </w:t>
            </w:r>
            <w:r w:rsidR="00FA0198">
              <w:t xml:space="preserve">minimum </w:t>
            </w:r>
            <w:r w:rsidR="005E1228">
              <w:t>(512GB SSD recommended)</w:t>
            </w:r>
          </w:p>
        </w:tc>
      </w:tr>
      <w:tr w:rsidR="00370502" w14:paraId="45B75C6A" w14:textId="77777777" w:rsidTr="00A21C36">
        <w:tc>
          <w:tcPr>
            <w:tcW w:w="4675" w:type="dxa"/>
          </w:tcPr>
          <w:p w14:paraId="175226B8" w14:textId="59579ED6" w:rsidR="00370502" w:rsidRDefault="00370502" w:rsidP="00370502">
            <w:r>
              <w:t>Networking</w:t>
            </w:r>
          </w:p>
        </w:tc>
        <w:tc>
          <w:tcPr>
            <w:tcW w:w="4675" w:type="dxa"/>
          </w:tcPr>
          <w:p w14:paraId="45A428A0" w14:textId="11755EC6" w:rsidR="00370502" w:rsidRDefault="00370502" w:rsidP="00370502">
            <w:r>
              <w:t>Wireless: 802.11an or higher</w:t>
            </w:r>
          </w:p>
        </w:tc>
      </w:tr>
      <w:tr w:rsidR="00370502" w14:paraId="07C0A703" w14:textId="77777777" w:rsidTr="00A21C36">
        <w:tc>
          <w:tcPr>
            <w:tcW w:w="4675" w:type="dxa"/>
          </w:tcPr>
          <w:p w14:paraId="57F857C2" w14:textId="7748CC55" w:rsidR="00370502" w:rsidRDefault="00370502" w:rsidP="00370502">
            <w:proofErr w:type="spellStart"/>
            <w:r>
              <w:t>Webcamera</w:t>
            </w:r>
            <w:proofErr w:type="spellEnd"/>
            <w:r>
              <w:t xml:space="preserve"> </w:t>
            </w:r>
          </w:p>
        </w:tc>
        <w:tc>
          <w:tcPr>
            <w:tcW w:w="4675" w:type="dxa"/>
          </w:tcPr>
          <w:p w14:paraId="6D4B95D9" w14:textId="3C499EBE" w:rsidR="00370502" w:rsidRDefault="00370502" w:rsidP="00370502">
            <w:r>
              <w:t>With microphone</w:t>
            </w:r>
          </w:p>
        </w:tc>
      </w:tr>
    </w:tbl>
    <w:p w14:paraId="04D3D744" w14:textId="77777777" w:rsidR="00A21C36" w:rsidRDefault="00A21C36" w:rsidP="00A21C36"/>
    <w:p w14:paraId="4DF5EF85" w14:textId="77777777" w:rsidR="00FA0198" w:rsidRDefault="00FA0198" w:rsidP="00A21C36">
      <w:r>
        <w:t>Other helpful links:</w:t>
      </w:r>
    </w:p>
    <w:p w14:paraId="6EF29469" w14:textId="77777777" w:rsidR="00FA0198" w:rsidRDefault="00FA0198" w:rsidP="00A21C36"/>
    <w:p w14:paraId="6B346AD7" w14:textId="77777777" w:rsidR="00FA0198" w:rsidRDefault="00FA0198" w:rsidP="00A21C36">
      <w:r>
        <w:t xml:space="preserve">Baylor Helpdesk+ - </w:t>
      </w:r>
      <w:hyperlink r:id="rId5" w:history="1">
        <w:r w:rsidRPr="009F3FCC">
          <w:rPr>
            <w:rStyle w:val="Hyperlink"/>
          </w:rPr>
          <w:t>http://www.baylor.edu/helpdesk</w:t>
        </w:r>
      </w:hyperlink>
    </w:p>
    <w:p w14:paraId="54F3AD1F" w14:textId="77777777" w:rsidR="00FA0198" w:rsidRDefault="00FA0198" w:rsidP="00FA0198">
      <w:pPr>
        <w:pStyle w:val="ListParagraph"/>
        <w:numPr>
          <w:ilvl w:val="0"/>
          <w:numId w:val="2"/>
        </w:numPr>
      </w:pPr>
      <w:r>
        <w:t>Provides information to computer hardware discounts, details about computer repairs and campus printing</w:t>
      </w:r>
    </w:p>
    <w:p w14:paraId="23455136" w14:textId="77777777" w:rsidR="00FA0198" w:rsidRDefault="00FA0198" w:rsidP="00FA0198">
      <w:r>
        <w:t xml:space="preserve">Software for students – </w:t>
      </w:r>
      <w:hyperlink r:id="rId6" w:history="1">
        <w:r w:rsidRPr="009F3FCC">
          <w:rPr>
            <w:rStyle w:val="Hyperlink"/>
          </w:rPr>
          <w:t>http://www.baylor.edu/its.homesoftware</w:t>
        </w:r>
      </w:hyperlink>
    </w:p>
    <w:p w14:paraId="35493B04" w14:textId="77777777" w:rsidR="00FA0198" w:rsidRDefault="00FA0198" w:rsidP="00FA0198">
      <w:r>
        <w:t xml:space="preserve">Baylor Libraries New Student Website – </w:t>
      </w:r>
      <w:hyperlink r:id="rId7" w:history="1">
        <w:r w:rsidRPr="009F3FCC">
          <w:rPr>
            <w:rStyle w:val="Hyperlink"/>
          </w:rPr>
          <w:t>http://www.baylor.edu/library/newstudent</w:t>
        </w:r>
      </w:hyperlink>
    </w:p>
    <w:p w14:paraId="5569DD59" w14:textId="77777777" w:rsidR="00FA0198" w:rsidRDefault="00FA0198" w:rsidP="00FA0198">
      <w:r>
        <w:t xml:space="preserve">Baylor </w:t>
      </w:r>
      <w:proofErr w:type="spellStart"/>
      <w:r>
        <w:t>Airbear</w:t>
      </w:r>
      <w:proofErr w:type="spellEnd"/>
      <w:r>
        <w:t xml:space="preserve"> Wireless Network – http://</w:t>
      </w:r>
      <w:r w:rsidRPr="00FA0198">
        <w:t xml:space="preserve"> </w:t>
      </w:r>
      <w:hyperlink r:id="rId8" w:history="1">
        <w:r w:rsidRPr="009F3FCC">
          <w:rPr>
            <w:rStyle w:val="Hyperlink"/>
          </w:rPr>
          <w:t>www.baylor.edu/its/index.php?id=65248</w:t>
        </w:r>
      </w:hyperlink>
    </w:p>
    <w:p w14:paraId="73D9F29B" w14:textId="5B36CDE7" w:rsidR="001E6424" w:rsidRDefault="001E6424" w:rsidP="00FA0198">
      <w:r w:rsidRPr="001E6424">
        <w:t xml:space="preserve">The Baylor Bookstore </w:t>
      </w:r>
      <w:r>
        <w:t xml:space="preserve">- </w:t>
      </w:r>
      <w:r w:rsidRPr="001E6424">
        <w:t>(</w:t>
      </w:r>
      <w:hyperlink r:id="rId9" w:history="1">
        <w:r w:rsidRPr="000B2A9F">
          <w:rPr>
            <w:rStyle w:val="Hyperlink"/>
          </w:rPr>
          <w:t>http://www.baylor.edu/bookstore/</w:t>
        </w:r>
      </w:hyperlink>
      <w:r w:rsidRPr="001E6424">
        <w:t>)</w:t>
      </w:r>
    </w:p>
    <w:p w14:paraId="595D7174" w14:textId="2667B6BB" w:rsidR="00FA0198" w:rsidRDefault="001E6424" w:rsidP="001E6424">
      <w:pPr>
        <w:pStyle w:val="ListParagraph"/>
        <w:numPr>
          <w:ilvl w:val="0"/>
          <w:numId w:val="2"/>
        </w:numPr>
      </w:pPr>
      <w:r w:rsidRPr="001E6424">
        <w:t xml:space="preserve">Staff at the bookstore may be able to </w:t>
      </w:r>
      <w:proofErr w:type="gramStart"/>
      <w:r w:rsidRPr="001E6424">
        <w:t>provide assistance</w:t>
      </w:r>
      <w:proofErr w:type="gramEnd"/>
      <w:r w:rsidRPr="001E6424">
        <w:t xml:space="preserve"> with software selection and installation.</w:t>
      </w:r>
    </w:p>
    <w:sectPr w:rsidR="00FA0198" w:rsidSect="00996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02A8A"/>
    <w:multiLevelType w:val="hybridMultilevel"/>
    <w:tmpl w:val="DCB21C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5C2C3FAE"/>
    <w:multiLevelType w:val="hybridMultilevel"/>
    <w:tmpl w:val="79CC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386433">
    <w:abstractNumId w:val="1"/>
  </w:num>
  <w:num w:numId="2" w16cid:durableId="197398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04"/>
    <w:rsid w:val="001E6424"/>
    <w:rsid w:val="00370502"/>
    <w:rsid w:val="004B59E3"/>
    <w:rsid w:val="00553704"/>
    <w:rsid w:val="00560D3D"/>
    <w:rsid w:val="005E1228"/>
    <w:rsid w:val="0099613E"/>
    <w:rsid w:val="009E4A98"/>
    <w:rsid w:val="00A21C36"/>
    <w:rsid w:val="00BA1FB9"/>
    <w:rsid w:val="00BC1211"/>
    <w:rsid w:val="00C311DB"/>
    <w:rsid w:val="00C7319C"/>
    <w:rsid w:val="00CA7AA4"/>
    <w:rsid w:val="00D06F39"/>
    <w:rsid w:val="00D93959"/>
    <w:rsid w:val="00E37C73"/>
    <w:rsid w:val="00F844AD"/>
    <w:rsid w:val="00FA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91AE"/>
  <w14:defaultImageDpi w14:val="32767"/>
  <w15:chartTrackingRefBased/>
  <w15:docId w15:val="{C5B5CCE9-4E35-F44F-B964-44009E85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04"/>
    <w:pPr>
      <w:ind w:left="720"/>
      <w:contextualSpacing/>
    </w:pPr>
  </w:style>
  <w:style w:type="table" w:styleId="TableGrid">
    <w:name w:val="Table Grid"/>
    <w:basedOn w:val="TableNormal"/>
    <w:uiPriority w:val="39"/>
    <w:rsid w:val="00A21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198"/>
    <w:rPr>
      <w:color w:val="0563C1" w:themeColor="hyperlink"/>
      <w:u w:val="single"/>
    </w:rPr>
  </w:style>
  <w:style w:type="character" w:styleId="UnresolvedMention">
    <w:name w:val="Unresolved Mention"/>
    <w:basedOn w:val="DefaultParagraphFont"/>
    <w:uiPriority w:val="99"/>
    <w:rsid w:val="00FA0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lor.edu/its/index.php?id=65248" TargetMode="External"/><Relationship Id="rId3" Type="http://schemas.openxmlformats.org/officeDocument/2006/relationships/settings" Target="settings.xml"/><Relationship Id="rId7" Type="http://schemas.openxmlformats.org/officeDocument/2006/relationships/hyperlink" Target="http://www.baylor.edu/library/newstu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ylor.edu/its.homesoftware" TargetMode="External"/><Relationship Id="rId11" Type="http://schemas.openxmlformats.org/officeDocument/2006/relationships/theme" Target="theme/theme1.xml"/><Relationship Id="rId5" Type="http://schemas.openxmlformats.org/officeDocument/2006/relationships/hyperlink" Target="http://www.baylor.edu/helpde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ylor.edu/book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Holgersson, Nils</dc:creator>
  <cp:keywords/>
  <dc:description/>
  <cp:lastModifiedBy>Holgersson, Nils</cp:lastModifiedBy>
  <cp:revision>5</cp:revision>
  <dcterms:created xsi:type="dcterms:W3CDTF">2023-03-21T14:36:00Z</dcterms:created>
  <dcterms:modified xsi:type="dcterms:W3CDTF">2023-03-21T14:44:00Z</dcterms:modified>
</cp:coreProperties>
</file>