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1E8E" w14:textId="77777777" w:rsidR="006A55F5" w:rsidRDefault="006A55F5" w:rsidP="006A55F5">
      <w:pPr>
        <w:jc w:val="center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21F349C" wp14:editId="5C8E7953">
            <wp:simplePos x="2286000" y="457200"/>
            <wp:positionH relativeFrom="margin">
              <wp:align>left</wp:align>
            </wp:positionH>
            <wp:positionV relativeFrom="margin">
              <wp:align>top</wp:align>
            </wp:positionV>
            <wp:extent cx="2628900" cy="73088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90" cy="73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30519" w14:textId="3A33F156" w:rsidR="006A55F5" w:rsidRDefault="006A55F5" w:rsidP="00D45C95">
      <w:pPr>
        <w:tabs>
          <w:tab w:val="left" w:pos="1830"/>
        </w:tabs>
        <w:rPr>
          <w:rFonts w:ascii="Georgia" w:hAnsi="Georgia"/>
          <w:b/>
          <w:bCs/>
          <w:sz w:val="56"/>
          <w:szCs w:val="56"/>
        </w:rPr>
      </w:pPr>
    </w:p>
    <w:p w14:paraId="78A79647" w14:textId="77777777" w:rsidR="001066C0" w:rsidRPr="00465AD2" w:rsidRDefault="006A55F5" w:rsidP="006A55F5">
      <w:pPr>
        <w:jc w:val="center"/>
        <w:rPr>
          <w:rFonts w:ascii="Georgia" w:hAnsi="Georgia"/>
          <w:b/>
          <w:bCs/>
          <w:sz w:val="48"/>
          <w:szCs w:val="48"/>
        </w:rPr>
      </w:pPr>
      <w:r w:rsidRPr="00465AD2">
        <w:rPr>
          <w:rFonts w:ascii="Georgia" w:hAnsi="Georgia"/>
          <w:b/>
          <w:bCs/>
          <w:sz w:val="48"/>
          <w:szCs w:val="48"/>
        </w:rPr>
        <w:t>Professional Selling Major</w:t>
      </w:r>
    </w:p>
    <w:p w14:paraId="503D07EB" w14:textId="77777777" w:rsidR="006A55F5" w:rsidRPr="00465AD2" w:rsidRDefault="006A55F5" w:rsidP="006A55F5">
      <w:pPr>
        <w:jc w:val="center"/>
        <w:rPr>
          <w:rFonts w:ascii="Georgia" w:hAnsi="Georgia"/>
          <w:b/>
          <w:bCs/>
          <w:sz w:val="32"/>
          <w:szCs w:val="32"/>
        </w:rPr>
      </w:pPr>
      <w:r w:rsidRPr="00465AD2">
        <w:rPr>
          <w:rFonts w:ascii="Georgia" w:hAnsi="Georgia"/>
          <w:b/>
          <w:bCs/>
          <w:sz w:val="32"/>
          <w:szCs w:val="32"/>
        </w:rPr>
        <w:t>Recommendation from Faculty Member or Work Supervisor</w:t>
      </w:r>
    </w:p>
    <w:p w14:paraId="68796F02" w14:textId="281FD2D9" w:rsidR="006A55F5" w:rsidRPr="00D45C95" w:rsidRDefault="006A55F5" w:rsidP="00465AD2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Name of Applicant:</w:t>
      </w:r>
      <w:r w:rsidR="00EF0C22" w:rsidRPr="00D45C95">
        <w:rPr>
          <w:rFonts w:ascii="Georgia" w:hAnsi="Georgia"/>
          <w:b/>
          <w:bCs/>
        </w:rPr>
        <w:t xml:space="preserve"> </w:t>
      </w:r>
      <w:r w:rsidR="008C0D40">
        <w:rPr>
          <w:rFonts w:ascii="Georgia" w:hAnsi="Georgia"/>
          <w:b/>
          <w:bCs/>
        </w:rPr>
        <w:t xml:space="preserve"> </w:t>
      </w:r>
      <w:r w:rsidR="00EF0C22" w:rsidRPr="00D45C95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1524057040"/>
          <w:placeholder>
            <w:docPart w:val="DefaultPlaceholder_-1854013440"/>
          </w:placeholder>
          <w:showingPlcHdr/>
        </w:sdtPr>
        <w:sdtEndPr/>
        <w:sdtContent>
          <w:r w:rsidR="00EF0C22" w:rsidRPr="00D45C95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15A480E9" w14:textId="18A32330" w:rsidR="006A55F5" w:rsidRPr="00D45C95" w:rsidRDefault="006A55F5" w:rsidP="006A55F5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Name of Person Completing this Recommendation:</w:t>
      </w:r>
      <w:r w:rsidR="00EF0C22" w:rsidRPr="00D45C95">
        <w:rPr>
          <w:rFonts w:ascii="Georgia" w:hAnsi="Georgia"/>
          <w:b/>
          <w:bCs/>
        </w:rPr>
        <w:t xml:space="preserve"> </w:t>
      </w:r>
      <w:r w:rsidR="008C0D40">
        <w:rPr>
          <w:rFonts w:ascii="Georgia" w:hAnsi="Georgia"/>
          <w:b/>
          <w:bCs/>
        </w:rPr>
        <w:t xml:space="preserve"> </w:t>
      </w:r>
      <w:r w:rsidR="00EF0C22" w:rsidRPr="00D45C95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1353296743"/>
          <w:placeholder>
            <w:docPart w:val="DefaultPlaceholder_-1854013440"/>
          </w:placeholder>
          <w:showingPlcHdr/>
        </w:sdtPr>
        <w:sdtEndPr/>
        <w:sdtContent>
          <w:r w:rsidR="00EF0C22" w:rsidRPr="00D45C95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2F234AC" w14:textId="67E8A60C" w:rsidR="006A55F5" w:rsidRPr="00D45C95" w:rsidRDefault="006A55F5" w:rsidP="00465AD2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Title:</w:t>
      </w:r>
      <w:r w:rsidR="00EF0C22" w:rsidRPr="00D45C95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2060580912"/>
          <w:placeholder>
            <w:docPart w:val="DefaultPlaceholder_-1854013440"/>
          </w:placeholder>
        </w:sdtPr>
        <w:sdtEndPr/>
        <w:sdtContent>
          <w:r w:rsidR="008C0D40">
            <w:rPr>
              <w:rFonts w:ascii="Georgia" w:hAnsi="Georgia"/>
              <w:b/>
              <w:bCs/>
            </w:rPr>
            <w:t xml:space="preserve"> </w:t>
          </w:r>
          <w:r w:rsidR="00EF0C22" w:rsidRPr="00D45C95">
            <w:rPr>
              <w:rFonts w:ascii="Georgia" w:hAnsi="Georgia"/>
              <w:b/>
              <w:bCs/>
            </w:rPr>
            <w:t xml:space="preserve"> </w:t>
          </w:r>
          <w:sdt>
            <w:sdtPr>
              <w:rPr>
                <w:rFonts w:ascii="Georgia" w:hAnsi="Georgia"/>
                <w:b/>
                <w:bCs/>
              </w:rPr>
              <w:id w:val="-458958949"/>
              <w:placeholder>
                <w:docPart w:val="DefaultPlaceholder_-1854013440"/>
              </w:placeholder>
              <w:showingPlcHdr/>
            </w:sdtPr>
            <w:sdtEndPr/>
            <w:sdtContent>
              <w:r w:rsidR="00EF0C22" w:rsidRPr="00D45C95">
                <w:rPr>
                  <w:rStyle w:val="PlaceholderText"/>
                  <w:rFonts w:ascii="Georgia" w:hAnsi="Georgia"/>
                </w:rPr>
                <w:t>Click or tap here to enter text.</w:t>
              </w:r>
            </w:sdtContent>
          </w:sdt>
        </w:sdtContent>
      </w:sdt>
    </w:p>
    <w:p w14:paraId="00DB9603" w14:textId="34A5C535" w:rsidR="006A55F5" w:rsidRPr="00D45C95" w:rsidRDefault="006A55F5" w:rsidP="00465AD2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Email:</w:t>
      </w:r>
      <w:r w:rsidR="00EF0C22" w:rsidRPr="00D45C95">
        <w:rPr>
          <w:rFonts w:ascii="Georgia" w:hAnsi="Georgia"/>
          <w:b/>
          <w:bCs/>
        </w:rPr>
        <w:t xml:space="preserve"> </w:t>
      </w:r>
      <w:r w:rsidR="008C0D40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  <w:bCs/>
          </w:rPr>
          <w:id w:val="-1784953318"/>
          <w:placeholder>
            <w:docPart w:val="DefaultPlaceholder_-1854013440"/>
          </w:placeholder>
          <w:showingPlcHdr/>
        </w:sdtPr>
        <w:sdtEndPr/>
        <w:sdtContent>
          <w:r w:rsidR="008C0D40" w:rsidRPr="008C0D40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  <w:sdt>
        <w:sdtPr>
          <w:rPr>
            <w:rFonts w:ascii="Georgia" w:hAnsi="Georgia"/>
            <w:b/>
            <w:bCs/>
          </w:rPr>
          <w:id w:val="50662961"/>
          <w:placeholder>
            <w:docPart w:val="DefaultPlaceholder_-1854013440"/>
          </w:placeholder>
        </w:sdtPr>
        <w:sdtEndPr/>
        <w:sdtContent>
          <w:r w:rsidR="008C0D40">
            <w:rPr>
              <w:rFonts w:ascii="Georgia" w:hAnsi="Georgia"/>
              <w:b/>
              <w:bCs/>
            </w:rPr>
            <w:t xml:space="preserve"> </w:t>
          </w:r>
        </w:sdtContent>
      </w:sdt>
    </w:p>
    <w:p w14:paraId="0316974F" w14:textId="568B4683" w:rsidR="006A55F5" w:rsidRPr="00D45C95" w:rsidRDefault="006A55F5" w:rsidP="00465AD2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Office Phone:</w:t>
      </w:r>
      <w:r w:rsidR="00EF0C22" w:rsidRPr="00D45C95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b/>
            <w:bCs/>
          </w:rPr>
          <w:id w:val="422228230"/>
          <w:placeholder>
            <w:docPart w:val="DefaultPlaceholder_-1854013440"/>
          </w:placeholder>
          <w:showingPlcHdr/>
        </w:sdtPr>
        <w:sdtEndPr/>
        <w:sdtContent>
          <w:r w:rsidR="00EF0C22" w:rsidRPr="00D45C95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14B7573E" w14:textId="381CFBA3" w:rsidR="006A55F5" w:rsidRPr="00D45C95" w:rsidRDefault="006A55F5" w:rsidP="00465AD2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Relationship to Applicant:</w:t>
      </w:r>
      <w:r w:rsidR="00EF0C22" w:rsidRPr="00D45C95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b/>
            <w:bCs/>
          </w:rPr>
          <w:id w:val="-452101008"/>
          <w:placeholder>
            <w:docPart w:val="DefaultPlaceholder_-1854013440"/>
          </w:placeholder>
          <w:showingPlcHdr/>
        </w:sdtPr>
        <w:sdtEndPr/>
        <w:sdtContent>
          <w:r w:rsidR="00EF0C22" w:rsidRPr="00D45C95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4601EBF0" w14:textId="00529272" w:rsidR="001066C0" w:rsidRPr="00D45C95" w:rsidRDefault="001066C0" w:rsidP="001066C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Your Course(s) that A</w:t>
      </w:r>
      <w:r w:rsidRPr="00D45C95">
        <w:rPr>
          <w:rFonts w:ascii="Georgia" w:hAnsi="Georgia"/>
          <w:b/>
          <w:bCs/>
        </w:rPr>
        <w:t>pplicant</w:t>
      </w:r>
      <w:r>
        <w:rPr>
          <w:rFonts w:ascii="Georgia" w:hAnsi="Georgia"/>
          <w:b/>
          <w:bCs/>
        </w:rPr>
        <w:t xml:space="preserve"> is/did Take (if instructor)</w:t>
      </w:r>
      <w:r w:rsidRPr="00D45C95">
        <w:rPr>
          <w:rFonts w:ascii="Georgia" w:hAnsi="Georgia"/>
          <w:b/>
          <w:bCs/>
        </w:rPr>
        <w:t xml:space="preserve">:  </w:t>
      </w:r>
      <w:sdt>
        <w:sdtPr>
          <w:rPr>
            <w:rFonts w:ascii="Georgia" w:hAnsi="Georgia"/>
            <w:b/>
            <w:bCs/>
          </w:rPr>
          <w:id w:val="-632330738"/>
          <w:placeholder>
            <w:docPart w:val="69DE23F7BE6E466D99BBF490FBDF11F3"/>
          </w:placeholder>
          <w:showingPlcHdr/>
        </w:sdtPr>
        <w:sdtContent>
          <w:r w:rsidRPr="00D45C95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589AA492" w14:textId="60B2B70F" w:rsidR="006A55F5" w:rsidRPr="00D45C95" w:rsidRDefault="006A55F5" w:rsidP="006A55F5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>Length of Time You Have Known Applicant:</w:t>
      </w:r>
      <w:r w:rsidR="00EF0C22" w:rsidRPr="00D45C95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  <w:b/>
            <w:bCs/>
          </w:rPr>
          <w:id w:val="769820589"/>
          <w:placeholder>
            <w:docPart w:val="DefaultPlaceholder_-1854013440"/>
          </w:placeholder>
          <w:showingPlcHdr/>
        </w:sdtPr>
        <w:sdtEndPr/>
        <w:sdtContent>
          <w:r w:rsidR="00EF0C22" w:rsidRPr="00D45C95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0AA4D604" w14:textId="77777777" w:rsidR="00BE4205" w:rsidRDefault="00BE4205">
      <w:pPr>
        <w:rPr>
          <w:rFonts w:ascii="Georgia" w:hAnsi="Georgia"/>
        </w:rPr>
      </w:pPr>
    </w:p>
    <w:p w14:paraId="3FA86BB0" w14:textId="71A831E1" w:rsidR="006A55F5" w:rsidRPr="00465AD2" w:rsidRDefault="006A55F5">
      <w:pPr>
        <w:rPr>
          <w:rFonts w:ascii="Georgia" w:hAnsi="Georgia"/>
        </w:rPr>
      </w:pPr>
      <w:r w:rsidRPr="00465AD2">
        <w:rPr>
          <w:rFonts w:ascii="Georgia" w:hAnsi="Georgia"/>
        </w:rPr>
        <w:t>Please indicate the number that best reflects your evaluation of the candidate in each area, where “</w:t>
      </w:r>
      <w:r w:rsidR="001066C0">
        <w:rPr>
          <w:rFonts w:ascii="Georgia" w:hAnsi="Georgia"/>
        </w:rPr>
        <w:t>9</w:t>
      </w:r>
      <w:r w:rsidRPr="00465AD2">
        <w:rPr>
          <w:rFonts w:ascii="Georgia" w:hAnsi="Georgia"/>
        </w:rPr>
        <w:t>” is very positive, “</w:t>
      </w:r>
      <w:r w:rsidR="001066C0">
        <w:rPr>
          <w:rFonts w:ascii="Georgia" w:hAnsi="Georgia"/>
        </w:rPr>
        <w:t>4</w:t>
      </w:r>
      <w:r w:rsidRPr="00465AD2">
        <w:rPr>
          <w:rFonts w:ascii="Georgia" w:hAnsi="Georgia"/>
        </w:rPr>
        <w:t xml:space="preserve">” is neutral, and “0” is very negative. Please use the comment section to provide feedback on statements </w:t>
      </w:r>
      <w:r w:rsidRPr="00465AD2">
        <w:rPr>
          <w:rFonts w:ascii="Georgia" w:hAnsi="Georgia"/>
          <w:u w:val="single"/>
        </w:rPr>
        <w:t xml:space="preserve">rated </w:t>
      </w:r>
      <w:r w:rsidR="001066C0">
        <w:rPr>
          <w:rFonts w:ascii="Georgia" w:hAnsi="Georgia"/>
          <w:u w:val="single"/>
        </w:rPr>
        <w:t>7</w:t>
      </w:r>
      <w:r w:rsidRPr="00465AD2">
        <w:rPr>
          <w:rFonts w:ascii="Georgia" w:hAnsi="Georgia"/>
          <w:u w:val="single"/>
        </w:rPr>
        <w:t xml:space="preserve"> or below</w:t>
      </w:r>
      <w:r w:rsidRPr="00465AD2">
        <w:rPr>
          <w:rFonts w:ascii="Georgia" w:hAnsi="Georgia"/>
        </w:rPr>
        <w:t xml:space="preserve"> and to share any additional perspectives. </w:t>
      </w:r>
    </w:p>
    <w:p w14:paraId="3B922258" w14:textId="77777777" w:rsidR="00BE4205" w:rsidRDefault="006A55F5" w:rsidP="00465AD2">
      <w:pPr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 xml:space="preserve">                                   </w:t>
      </w:r>
      <w:r w:rsidR="00465AD2">
        <w:rPr>
          <w:rFonts w:ascii="Georgia" w:hAnsi="Georgia"/>
          <w:b/>
          <w:bCs/>
        </w:rPr>
        <w:t xml:space="preserve">   </w:t>
      </w:r>
      <w:r w:rsidR="00BE4205">
        <w:rPr>
          <w:rFonts w:ascii="Georgia" w:hAnsi="Georgia"/>
          <w:b/>
          <w:bCs/>
        </w:rPr>
        <w:tab/>
      </w:r>
    </w:p>
    <w:p w14:paraId="2C01C4AC" w14:textId="69FD7583" w:rsidR="00465AD2" w:rsidRDefault="006A55F5" w:rsidP="00BE4205">
      <w:pPr>
        <w:ind w:left="1440" w:firstLine="720"/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 xml:space="preserve">Very Positive </w:t>
      </w:r>
      <w:r w:rsidRPr="00D45C95">
        <w:rPr>
          <w:rFonts w:ascii="Georgia" w:hAnsi="Georgia"/>
          <w:b/>
          <w:bCs/>
        </w:rPr>
        <w:tab/>
        <w:t xml:space="preserve">       </w:t>
      </w:r>
      <w:r w:rsidRPr="00D45C95">
        <w:rPr>
          <w:rFonts w:ascii="Georgia" w:hAnsi="Georgia"/>
          <w:b/>
          <w:bCs/>
        </w:rPr>
        <w:tab/>
        <w:t xml:space="preserve">    </w:t>
      </w:r>
      <w:r w:rsidR="008C0D40">
        <w:rPr>
          <w:rFonts w:ascii="Georgia" w:hAnsi="Georgia"/>
          <w:b/>
          <w:bCs/>
        </w:rPr>
        <w:t xml:space="preserve">          </w:t>
      </w:r>
      <w:r w:rsidRPr="00D45C95">
        <w:rPr>
          <w:rFonts w:ascii="Georgia" w:hAnsi="Georgia"/>
          <w:b/>
          <w:bCs/>
        </w:rPr>
        <w:t xml:space="preserve">  </w:t>
      </w:r>
      <w:r w:rsidR="00465AD2">
        <w:rPr>
          <w:rFonts w:ascii="Georgia" w:hAnsi="Georgia"/>
          <w:b/>
          <w:bCs/>
        </w:rPr>
        <w:t xml:space="preserve">        </w:t>
      </w:r>
      <w:r w:rsidRPr="00D45C95">
        <w:rPr>
          <w:rFonts w:ascii="Georgia" w:hAnsi="Georgia"/>
          <w:b/>
          <w:bCs/>
        </w:rPr>
        <w:t xml:space="preserve">Neutral </w:t>
      </w:r>
      <w:r w:rsidRPr="00D45C95">
        <w:rPr>
          <w:rFonts w:ascii="Georgia" w:hAnsi="Georgia"/>
          <w:b/>
          <w:bCs/>
        </w:rPr>
        <w:tab/>
      </w:r>
      <w:r w:rsidRPr="00D45C95">
        <w:rPr>
          <w:rFonts w:ascii="Georgia" w:hAnsi="Georgia"/>
          <w:b/>
          <w:bCs/>
        </w:rPr>
        <w:tab/>
      </w:r>
      <w:r w:rsidR="008C0D40">
        <w:rPr>
          <w:rFonts w:ascii="Georgia" w:hAnsi="Georgia"/>
          <w:b/>
          <w:bCs/>
        </w:rPr>
        <w:t xml:space="preserve"> </w:t>
      </w:r>
      <w:r w:rsidRPr="00D45C95">
        <w:rPr>
          <w:rFonts w:ascii="Georgia" w:hAnsi="Georgia"/>
          <w:b/>
          <w:bCs/>
        </w:rPr>
        <w:t xml:space="preserve">         Very Negative</w:t>
      </w:r>
    </w:p>
    <w:tbl>
      <w:tblPr>
        <w:tblStyle w:val="TableGrid"/>
        <w:tblpPr w:leftFromText="180" w:rightFromText="180" w:vertAnchor="text" w:horzAnchor="margin" w:tblpX="-275" w:tblpY="-30"/>
        <w:tblW w:w="11292" w:type="dxa"/>
        <w:tblLook w:val="04A0" w:firstRow="1" w:lastRow="0" w:firstColumn="1" w:lastColumn="0" w:noHBand="0" w:noVBand="1"/>
      </w:tblPr>
      <w:tblGrid>
        <w:gridCol w:w="2605"/>
        <w:gridCol w:w="948"/>
        <w:gridCol w:w="778"/>
        <w:gridCol w:w="783"/>
        <w:gridCol w:w="783"/>
        <w:gridCol w:w="783"/>
        <w:gridCol w:w="783"/>
        <w:gridCol w:w="783"/>
        <w:gridCol w:w="783"/>
        <w:gridCol w:w="783"/>
        <w:gridCol w:w="783"/>
        <w:gridCol w:w="697"/>
      </w:tblGrid>
      <w:tr w:rsidR="00465AD2" w14:paraId="448237D2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0F8040B" w14:textId="6421A262" w:rsidR="00465AD2" w:rsidRPr="00465AD2" w:rsidRDefault="00465AD2" w:rsidP="00465AD2">
            <w:pPr>
              <w:rPr>
                <w:rFonts w:ascii="Georgia" w:hAnsi="Georgi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C9F3" w14:textId="2B8C8CC1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9B352B5" w14:textId="5B7483BA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F78D07C" w14:textId="0B0915C8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8E2D9A5" w14:textId="5EE2098A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1C47C6A" w14:textId="5264981D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9E5B085" w14:textId="253E7F26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BB1B921" w14:textId="51C0FDD9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C180685" w14:textId="4B85B999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BF0CDC" w14:textId="1917F28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C5D2704" w14:textId="71159595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CAEAF27" w14:textId="77777777" w:rsidR="00465AD2" w:rsidRDefault="00465AD2" w:rsidP="00465AD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N/A</w:t>
            </w:r>
          </w:p>
        </w:tc>
      </w:tr>
      <w:tr w:rsidR="00465AD2" w14:paraId="0467AB7A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4629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Intellectual Capacity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468B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03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6D100F4" w14:textId="55FA5323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0591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0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B1E6264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6817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7B16754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2877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BD5C28F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5594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2958E8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4343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E8A0C8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3566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10EE94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2974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41789D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6725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6105A3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5333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C61F10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44188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5444DC86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164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Leadership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CA6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3827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14996D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376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C4EB36D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6120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2464BB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5747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DD393B6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974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D653B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23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1560F2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4421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D8F770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4605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3D5FBB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4213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3259F5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0102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55E0DD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801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2457D8A9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D319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Cooperation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5EC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6712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1005D3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59112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604441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6667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CB43884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781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8E8C87C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397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5604784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1650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9A4603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1076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20B8F26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763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07F59A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6522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09E518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1939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4A9776F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13023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295A4C23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7E45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Written Communication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C03B8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7706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1677DD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42086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A536C56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486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D6FE0CF" w14:textId="6FE17D3E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3051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810163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7694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C309AC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41297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FAEFF5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3725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7858849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7718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CA4BC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0164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3C93940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3670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9A63C0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7764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2F6167D4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A1E7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Verbal Communication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BD7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2146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6C3279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0850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7D2AFE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5820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8B25DBF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797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DC350C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25053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8FE23B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0797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8AD7D26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3193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2A6E7E8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0982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81B859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0341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2E1220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7796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1E2A85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9645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44973B49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EF68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Integrity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35E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303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4D0F56B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8740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F63ED4E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836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7937E3C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8505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EA6C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0382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A30F81C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4428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3AB1F84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030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6E4E08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11867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58638C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941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93D7B9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0528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6BA4FE0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20771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3848C615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4379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Industrious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EA4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4992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7BA596C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2936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30565A6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1945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1193A85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7508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FE6B00C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5455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FFCA1E2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5614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9DB268D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613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762EC0E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1146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906A01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7380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E386561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7129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495F79A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9609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50CCED55" w14:textId="77777777" w:rsidTr="006972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E646" w14:textId="77777777" w:rsidR="00465AD2" w:rsidRPr="00465AD2" w:rsidRDefault="00465AD2" w:rsidP="000727FD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Professionalism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5F2AE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2031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33BE297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778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B708B8E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32188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7A6921D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3250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C403FF9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6648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7E2FA58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3352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9AAAEFF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1368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4087336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8234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3389AC8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387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D96E563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12483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0EAF530" w14:textId="77777777" w:rsidR="00465AD2" w:rsidRDefault="001066C0" w:rsidP="00465AD2">
            <w:pPr>
              <w:jc w:val="center"/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5334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D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5AD2" w14:paraId="3DE55975" w14:textId="77777777" w:rsidTr="006972D8">
        <w:trPr>
          <w:trHeight w:val="213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A6E0" w14:textId="77777777" w:rsidR="00465AD2" w:rsidRPr="00465AD2" w:rsidRDefault="00465AD2" w:rsidP="00465AD2">
            <w:pPr>
              <w:rPr>
                <w:rFonts w:ascii="Georgia" w:hAnsi="Georgia"/>
              </w:rPr>
            </w:pPr>
            <w:r w:rsidRPr="00465AD2">
              <w:rPr>
                <w:rFonts w:ascii="Georgia" w:hAnsi="Georgia"/>
              </w:rPr>
              <w:t>Comments</w:t>
            </w:r>
          </w:p>
        </w:tc>
        <w:tc>
          <w:tcPr>
            <w:tcW w:w="86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D23D" w14:textId="77777777" w:rsidR="00465AD2" w:rsidRDefault="001066C0" w:rsidP="00465AD2">
            <w:pPr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  <w:bCs/>
                </w:rPr>
                <w:id w:val="-268617891"/>
                <w:placeholder>
                  <w:docPart w:val="294A1A305016D145BBA98FD9E8D96B1F"/>
                </w:placeholder>
                <w:showingPlcHdr/>
              </w:sdtPr>
              <w:sdtEndPr/>
              <w:sdtContent>
                <w:r w:rsidR="00465AD2" w:rsidRPr="00BF4405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sdtContent>
            </w:sdt>
          </w:p>
        </w:tc>
      </w:tr>
    </w:tbl>
    <w:p w14:paraId="677B4CC7" w14:textId="2539EFE8" w:rsidR="006A55F5" w:rsidRPr="00D45C95" w:rsidRDefault="00465AD2" w:rsidP="00465AD2">
      <w:pPr>
        <w:ind w:left="288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</w:t>
      </w:r>
    </w:p>
    <w:p w14:paraId="41E35268" w14:textId="3EA3BCB1" w:rsidR="00465AD2" w:rsidRPr="00D45C95" w:rsidRDefault="006A55F5" w:rsidP="00465AD2">
      <w:pPr>
        <w:jc w:val="center"/>
        <w:rPr>
          <w:rFonts w:ascii="Georgia" w:hAnsi="Georgia"/>
          <w:b/>
          <w:bCs/>
        </w:rPr>
      </w:pPr>
      <w:r w:rsidRPr="00D45C95">
        <w:rPr>
          <w:rFonts w:ascii="Georgia" w:hAnsi="Georgia"/>
          <w:b/>
          <w:bCs/>
        </w:rPr>
        <w:t xml:space="preserve">Thank you for completing this evaluation on behalf of the applicant. Please submit the completed form to: </w:t>
      </w:r>
      <w:hyperlink r:id="rId5" w:history="1">
        <w:r w:rsidRPr="00D45C95">
          <w:rPr>
            <w:rStyle w:val="Hyperlink"/>
            <w:rFonts w:ascii="Georgia" w:hAnsi="Georgia"/>
            <w:b/>
            <w:bCs/>
            <w:color w:val="00B050"/>
          </w:rPr>
          <w:t>Professional_Selling@baylor.edu</w:t>
        </w:r>
      </w:hyperlink>
    </w:p>
    <w:sectPr w:rsidR="00465AD2" w:rsidRPr="00D45C95" w:rsidSect="00697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F5"/>
    <w:rsid w:val="000727FD"/>
    <w:rsid w:val="001066C0"/>
    <w:rsid w:val="001072DC"/>
    <w:rsid w:val="00232BFB"/>
    <w:rsid w:val="002371E7"/>
    <w:rsid w:val="00260FBA"/>
    <w:rsid w:val="00465AD2"/>
    <w:rsid w:val="006972D8"/>
    <w:rsid w:val="006A55F5"/>
    <w:rsid w:val="008C0D40"/>
    <w:rsid w:val="008E5A19"/>
    <w:rsid w:val="00A67BAC"/>
    <w:rsid w:val="00BE4205"/>
    <w:rsid w:val="00BF4405"/>
    <w:rsid w:val="00D45C95"/>
    <w:rsid w:val="00E105A9"/>
    <w:rsid w:val="00E9585C"/>
    <w:rsid w:val="00E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8DD2"/>
  <w15:chartTrackingRefBased/>
  <w15:docId w15:val="{55D6BDFA-246E-4B00-B116-4D257D1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F0C22"/>
    <w:rPr>
      <w:color w:val="808080"/>
    </w:rPr>
  </w:style>
  <w:style w:type="table" w:styleId="TableGrid">
    <w:name w:val="Table Grid"/>
    <w:basedOn w:val="TableNormal"/>
    <w:uiPriority w:val="39"/>
    <w:rsid w:val="0046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sional_Selling@baylor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3740-C53F-4485-A62C-0145580DC0C9}"/>
      </w:docPartPr>
      <w:docPartBody>
        <w:p w:rsidR="00886CF3" w:rsidRDefault="009B094D">
          <w:r w:rsidRPr="002B3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A1A305016D145BBA98FD9E8D9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A77F-CBC0-9F4F-9D6A-973FF55AED46}"/>
      </w:docPartPr>
      <w:docPartBody>
        <w:p w:rsidR="00E74080" w:rsidRDefault="007B2670" w:rsidP="007B2670">
          <w:pPr>
            <w:pStyle w:val="294A1A305016D145BBA98FD9E8D96B1F"/>
          </w:pPr>
          <w:r w:rsidRPr="002B3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E23F7BE6E466D99BBF490FBDF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5C1-67FE-483C-9E02-D4156B31691F}"/>
      </w:docPartPr>
      <w:docPartBody>
        <w:p w:rsidR="00B4276F" w:rsidRDefault="00B4276F" w:rsidP="00B4276F">
          <w:pPr>
            <w:pStyle w:val="69DE23F7BE6E466D99BBF490FBDF11F3"/>
          </w:pPr>
          <w:r w:rsidRPr="002B32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4D"/>
    <w:rsid w:val="001803BD"/>
    <w:rsid w:val="004B34C5"/>
    <w:rsid w:val="00574349"/>
    <w:rsid w:val="006B2F2D"/>
    <w:rsid w:val="007B2670"/>
    <w:rsid w:val="00884C95"/>
    <w:rsid w:val="00886CF3"/>
    <w:rsid w:val="009B094D"/>
    <w:rsid w:val="00B4276F"/>
    <w:rsid w:val="00BD2DBF"/>
    <w:rsid w:val="00E7408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76F"/>
    <w:rPr>
      <w:color w:val="808080"/>
    </w:rPr>
  </w:style>
  <w:style w:type="paragraph" w:customStyle="1" w:styleId="294A1A305016D145BBA98FD9E8D96B1F">
    <w:name w:val="294A1A305016D145BBA98FD9E8D96B1F"/>
    <w:rsid w:val="007B2670"/>
    <w:pPr>
      <w:spacing w:after="0" w:line="240" w:lineRule="auto"/>
    </w:pPr>
    <w:rPr>
      <w:sz w:val="24"/>
      <w:szCs w:val="24"/>
    </w:rPr>
  </w:style>
  <w:style w:type="paragraph" w:customStyle="1" w:styleId="69DE23F7BE6E466D99BBF490FBDF11F3">
    <w:name w:val="69DE23F7BE6E466D99BBF490FBDF11F3"/>
    <w:rsid w:val="00B427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Andrea</dc:creator>
  <cp:keywords/>
  <dc:description/>
  <cp:lastModifiedBy>Dixon, Andrea</cp:lastModifiedBy>
  <cp:revision>3</cp:revision>
  <dcterms:created xsi:type="dcterms:W3CDTF">2023-05-09T21:25:00Z</dcterms:created>
  <dcterms:modified xsi:type="dcterms:W3CDTF">2024-04-14T23:31:00Z</dcterms:modified>
</cp:coreProperties>
</file>